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Ind w:w="-1175" w:type="dxa"/>
        <w:tblLook w:val="04A0" w:firstRow="1" w:lastRow="0" w:firstColumn="1" w:lastColumn="0" w:noHBand="0" w:noVBand="1"/>
      </w:tblPr>
      <w:tblGrid>
        <w:gridCol w:w="2880"/>
        <w:gridCol w:w="6210"/>
        <w:gridCol w:w="6210"/>
      </w:tblGrid>
      <w:tr w:rsidR="00991F3C" w:rsidRPr="000C0553" w:rsidTr="00991F3C">
        <w:tc>
          <w:tcPr>
            <w:tcW w:w="2880" w:type="dxa"/>
            <w:shd w:val="clear" w:color="auto" w:fill="A6A6A6" w:themeFill="background1" w:themeFillShade="A6"/>
          </w:tcPr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</w:p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</w:p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 xml:space="preserve">10 Steps to </w:t>
            </w:r>
          </w:p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Dictatorship/Fascism</w:t>
            </w:r>
          </w:p>
        </w:tc>
        <w:tc>
          <w:tcPr>
            <w:tcW w:w="6210" w:type="dxa"/>
            <w:shd w:val="clear" w:color="auto" w:fill="A6A6A6" w:themeFill="background1" w:themeFillShade="A6"/>
          </w:tcPr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0</wp:posOffset>
                  </wp:positionV>
                  <wp:extent cx="666750" cy="742315"/>
                  <wp:effectExtent l="0" t="0" r="0" b="635"/>
                  <wp:wrapTight wrapText="bothSides">
                    <wp:wrapPolygon edited="0">
                      <wp:start x="0" y="0"/>
                      <wp:lineTo x="0" y="21064"/>
                      <wp:lineTo x="20983" y="21064"/>
                      <wp:lineTo x="2098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12700</wp:posOffset>
                  </wp:positionV>
                  <wp:extent cx="51943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0597" y="21155"/>
                      <wp:lineTo x="2059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94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</w:p>
          <w:p w:rsidR="00991F3C" w:rsidRDefault="00991F3C" w:rsidP="00541E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Great Britain</w:t>
            </w:r>
          </w:p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Pr="00991F3C">
              <w:rPr>
                <w:b/>
                <w:i/>
                <w:sz w:val="22"/>
              </w:rPr>
              <w:t>V for Vendetta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6210" w:type="dxa"/>
            <w:shd w:val="clear" w:color="auto" w:fill="A6A6A6" w:themeFill="background1" w:themeFillShade="A6"/>
          </w:tcPr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0</wp:posOffset>
                  </wp:positionV>
                  <wp:extent cx="778510" cy="714375"/>
                  <wp:effectExtent l="0" t="0" r="254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</w:p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United States???</w:t>
            </w:r>
          </w:p>
          <w:p w:rsidR="00991F3C" w:rsidRPr="00AD246B" w:rsidRDefault="00991F3C" w:rsidP="00541E86">
            <w:pPr>
              <w:jc w:val="center"/>
              <w:rPr>
                <w:b/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Invoke external/internal threat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Establish secret prisons/gulags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Develop paramilitary force/thug caste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proofErr w:type="spellStart"/>
            <w:r w:rsidRPr="00AD246B">
              <w:rPr>
                <w:b/>
                <w:sz w:val="22"/>
              </w:rPr>
              <w:t>Surveil</w:t>
            </w:r>
            <w:proofErr w:type="spellEnd"/>
            <w:r w:rsidRPr="00AD246B">
              <w:rPr>
                <w:b/>
                <w:sz w:val="22"/>
              </w:rPr>
              <w:t xml:space="preserve"> ordinary citizens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Arbitrarily detain/release citizens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lastRenderedPageBreak/>
              <w:t>Infiltrate citizens’ groups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Target key individuals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Restrict the press/speech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Cast criticism as “espionage” and dissent as “treason”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  <w:tr w:rsidR="00991F3C" w:rsidRPr="000C0553" w:rsidTr="00991F3C">
        <w:tc>
          <w:tcPr>
            <w:tcW w:w="2880" w:type="dxa"/>
            <w:shd w:val="clear" w:color="auto" w:fill="D9D9D9" w:themeFill="background1" w:themeFillShade="D9"/>
          </w:tcPr>
          <w:p w:rsidR="00991F3C" w:rsidRPr="00AD246B" w:rsidRDefault="00991F3C" w:rsidP="00541E8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AD246B">
              <w:rPr>
                <w:b/>
                <w:sz w:val="22"/>
              </w:rPr>
              <w:t>Subvert/Undermine the rule of law</w:t>
            </w:r>
          </w:p>
        </w:tc>
        <w:tc>
          <w:tcPr>
            <w:tcW w:w="6210" w:type="dxa"/>
          </w:tcPr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Default="00991F3C" w:rsidP="00541E86">
            <w:pPr>
              <w:rPr>
                <w:sz w:val="22"/>
              </w:rPr>
            </w:pPr>
          </w:p>
          <w:p w:rsidR="00991F3C" w:rsidRPr="000C0553" w:rsidRDefault="00991F3C" w:rsidP="00541E86">
            <w:pPr>
              <w:rPr>
                <w:sz w:val="22"/>
              </w:rPr>
            </w:pPr>
          </w:p>
        </w:tc>
        <w:tc>
          <w:tcPr>
            <w:tcW w:w="6210" w:type="dxa"/>
          </w:tcPr>
          <w:p w:rsidR="00991F3C" w:rsidRPr="000C0553" w:rsidRDefault="00991F3C" w:rsidP="00541E86">
            <w:pPr>
              <w:rPr>
                <w:sz w:val="22"/>
              </w:rPr>
            </w:pPr>
          </w:p>
        </w:tc>
      </w:tr>
    </w:tbl>
    <w:p w:rsidR="00007329" w:rsidRPr="00633D41" w:rsidRDefault="00007329">
      <w:pPr>
        <w:rPr>
          <w:sz w:val="2"/>
          <w:szCs w:val="2"/>
        </w:rPr>
      </w:pPr>
      <w:bookmarkStart w:id="0" w:name="_GoBack"/>
      <w:bookmarkEnd w:id="0"/>
    </w:p>
    <w:sectPr w:rsidR="00007329" w:rsidRPr="00633D41" w:rsidSect="00991F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74F48"/>
    <w:multiLevelType w:val="hybridMultilevel"/>
    <w:tmpl w:val="96B4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C"/>
    <w:rsid w:val="00007329"/>
    <w:rsid w:val="00633D41"/>
    <w:rsid w:val="009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50174-70AF-4021-B844-86A2F8B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2</cp:revision>
  <dcterms:created xsi:type="dcterms:W3CDTF">2016-02-16T07:17:00Z</dcterms:created>
  <dcterms:modified xsi:type="dcterms:W3CDTF">2016-03-27T01:30:00Z</dcterms:modified>
</cp:coreProperties>
</file>